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141" w:rsidRPr="007D2141" w:rsidRDefault="007D2141" w:rsidP="007D2141">
      <w:pPr>
        <w:shd w:val="clear" w:color="auto" w:fill="FFFFFF"/>
        <w:spacing w:after="0" w:line="240" w:lineRule="auto"/>
        <w:jc w:val="both"/>
        <w:rPr>
          <w:rFonts w:ascii="Arial" w:eastAsia="Times New Roman" w:hAnsi="Arial" w:cs="Arial"/>
          <w:color w:val="555555"/>
          <w:sz w:val="20"/>
          <w:szCs w:val="20"/>
          <w:lang w:eastAsia="es-PE"/>
        </w:rPr>
      </w:pPr>
      <w:r w:rsidRPr="007D2141">
        <w:rPr>
          <w:rFonts w:ascii="Arial" w:eastAsia="Times New Roman" w:hAnsi="Arial" w:cs="Arial"/>
          <w:b/>
          <w:bCs/>
          <w:color w:val="0000FF"/>
          <w:sz w:val="20"/>
          <w:lang w:eastAsia="es-PE"/>
        </w:rPr>
        <w:t>OBJETO: PROMOVER ACCIÓN DE AMPARO CONSTITUCIONAL.-</w:t>
      </w:r>
    </w:p>
    <w:p w:rsidR="007D2141" w:rsidRPr="007D2141" w:rsidRDefault="007D2141" w:rsidP="007D2141">
      <w:pPr>
        <w:shd w:val="clear" w:color="auto" w:fill="FFFFFF"/>
        <w:spacing w:after="0" w:line="240" w:lineRule="auto"/>
        <w:jc w:val="both"/>
        <w:rPr>
          <w:rFonts w:ascii="Arial" w:eastAsia="Times New Roman" w:hAnsi="Arial" w:cs="Arial"/>
          <w:color w:val="555555"/>
          <w:sz w:val="20"/>
          <w:szCs w:val="20"/>
          <w:lang w:eastAsia="es-PE"/>
        </w:rPr>
      </w:pPr>
    </w:p>
    <w:p w:rsidR="007D2141" w:rsidRPr="007D2141" w:rsidRDefault="007D2141" w:rsidP="007D2141">
      <w:pPr>
        <w:shd w:val="clear" w:color="auto" w:fill="FFFFFF"/>
        <w:spacing w:after="0" w:line="240" w:lineRule="auto"/>
        <w:jc w:val="both"/>
        <w:rPr>
          <w:rFonts w:ascii="Arial" w:eastAsia="Times New Roman" w:hAnsi="Arial" w:cs="Arial"/>
          <w:color w:val="555555"/>
          <w:sz w:val="20"/>
          <w:szCs w:val="20"/>
          <w:lang w:eastAsia="es-PE"/>
        </w:rPr>
      </w:pPr>
    </w:p>
    <w:p w:rsidR="007D2141" w:rsidRPr="007D2141" w:rsidRDefault="007D2141" w:rsidP="007D2141">
      <w:pPr>
        <w:shd w:val="clear" w:color="auto" w:fill="FFFFFF"/>
        <w:spacing w:after="0" w:line="240" w:lineRule="auto"/>
        <w:jc w:val="both"/>
        <w:rPr>
          <w:rFonts w:ascii="Arial" w:eastAsia="Times New Roman" w:hAnsi="Arial" w:cs="Arial"/>
          <w:color w:val="555555"/>
          <w:sz w:val="20"/>
          <w:szCs w:val="20"/>
          <w:lang w:eastAsia="es-PE"/>
        </w:rPr>
      </w:pPr>
      <w:r w:rsidRPr="007D2141">
        <w:rPr>
          <w:rFonts w:ascii="Arial" w:eastAsia="Times New Roman" w:hAnsi="Arial" w:cs="Arial"/>
          <w:b/>
          <w:bCs/>
          <w:color w:val="0000FF"/>
          <w:sz w:val="20"/>
          <w:lang w:eastAsia="es-PE"/>
        </w:rPr>
        <w:t>SEÑOR JUEZ:</w:t>
      </w:r>
    </w:p>
    <w:p w:rsidR="007D2141" w:rsidRPr="007D2141" w:rsidRDefault="007D2141" w:rsidP="007D2141">
      <w:pPr>
        <w:shd w:val="clear" w:color="auto" w:fill="FFFFFF"/>
        <w:spacing w:after="0" w:line="240" w:lineRule="auto"/>
        <w:jc w:val="both"/>
        <w:rPr>
          <w:rFonts w:ascii="Arial" w:eastAsia="Times New Roman" w:hAnsi="Arial" w:cs="Arial"/>
          <w:color w:val="555555"/>
          <w:sz w:val="20"/>
          <w:szCs w:val="20"/>
          <w:lang w:eastAsia="es-PE"/>
        </w:rPr>
      </w:pPr>
    </w:p>
    <w:p w:rsidR="007D2141" w:rsidRPr="007D2141" w:rsidRDefault="007D2141" w:rsidP="007D2141">
      <w:pPr>
        <w:shd w:val="clear" w:color="auto" w:fill="FFFFFF"/>
        <w:spacing w:after="0" w:line="240" w:lineRule="auto"/>
        <w:jc w:val="both"/>
        <w:rPr>
          <w:rFonts w:ascii="Arial" w:eastAsia="Times New Roman" w:hAnsi="Arial" w:cs="Arial"/>
          <w:color w:val="555555"/>
          <w:sz w:val="20"/>
          <w:szCs w:val="20"/>
          <w:lang w:eastAsia="es-PE"/>
        </w:rPr>
      </w:pPr>
      <w:r w:rsidRPr="007D2141">
        <w:rPr>
          <w:rFonts w:ascii="Arial" w:eastAsia="Times New Roman" w:hAnsi="Arial" w:cs="Arial"/>
          <w:color w:val="0000FF"/>
          <w:sz w:val="20"/>
          <w:szCs w:val="20"/>
          <w:lang w:eastAsia="es-PE"/>
        </w:rPr>
        <w:t xml:space="preserve">DIANA MAREA, Abogada, con Matrícula de la C.S.J. N° 1.500, en nombre y representación del Señor JORGE LUIS LESTON, conforme testimonio de Poder General que adjunto, constituyendo domicilio real en la casa de la calle </w:t>
      </w:r>
      <w:proofErr w:type="spellStart"/>
      <w:r w:rsidRPr="007D2141">
        <w:rPr>
          <w:rFonts w:ascii="Arial" w:eastAsia="Times New Roman" w:hAnsi="Arial" w:cs="Arial"/>
          <w:color w:val="0000FF"/>
          <w:sz w:val="20"/>
          <w:szCs w:val="20"/>
          <w:lang w:eastAsia="es-PE"/>
        </w:rPr>
        <w:t>Ygatimi</w:t>
      </w:r>
      <w:proofErr w:type="spellEnd"/>
      <w:r w:rsidRPr="007D2141">
        <w:rPr>
          <w:rFonts w:ascii="Arial" w:eastAsia="Times New Roman" w:hAnsi="Arial" w:cs="Arial"/>
          <w:color w:val="0000FF"/>
          <w:sz w:val="20"/>
          <w:szCs w:val="20"/>
          <w:lang w:eastAsia="es-PE"/>
        </w:rPr>
        <w:t xml:space="preserve"> 1234 de esta Capital y domicilio procesal en la calle Dr. Coronel 450, también de esta Capital, a V.S. respetuosamente digo:-------------------------------------------------------</w:t>
      </w:r>
    </w:p>
    <w:p w:rsidR="007D2141" w:rsidRPr="007D2141" w:rsidRDefault="007D2141" w:rsidP="007D2141">
      <w:pPr>
        <w:shd w:val="clear" w:color="auto" w:fill="FFFFFF"/>
        <w:spacing w:after="0" w:line="240" w:lineRule="auto"/>
        <w:jc w:val="both"/>
        <w:rPr>
          <w:rFonts w:ascii="Arial" w:eastAsia="Times New Roman" w:hAnsi="Arial" w:cs="Arial"/>
          <w:color w:val="555555"/>
          <w:sz w:val="20"/>
          <w:szCs w:val="20"/>
          <w:lang w:eastAsia="es-PE"/>
        </w:rPr>
      </w:pPr>
    </w:p>
    <w:p w:rsidR="007D2141" w:rsidRPr="007D2141" w:rsidRDefault="007D2141" w:rsidP="007D2141">
      <w:pPr>
        <w:shd w:val="clear" w:color="auto" w:fill="FFFFFF"/>
        <w:spacing w:after="0" w:line="240" w:lineRule="auto"/>
        <w:jc w:val="both"/>
        <w:rPr>
          <w:rFonts w:ascii="Arial" w:eastAsia="Times New Roman" w:hAnsi="Arial" w:cs="Arial"/>
          <w:color w:val="555555"/>
          <w:sz w:val="20"/>
          <w:szCs w:val="20"/>
          <w:lang w:eastAsia="es-PE"/>
        </w:rPr>
      </w:pPr>
      <w:r w:rsidRPr="007D2141">
        <w:rPr>
          <w:rFonts w:ascii="Arial" w:eastAsia="Times New Roman" w:hAnsi="Arial" w:cs="Arial"/>
          <w:color w:val="0000FF"/>
          <w:sz w:val="20"/>
          <w:lang w:eastAsia="es-PE"/>
        </w:rPr>
        <w:t xml:space="preserve">Que, cumpliendo precisas instrucciones de mi mandante, vengo en nombre y representación de la misma a promover ACCIÓN de AMPARO previsto en el Art. 134 de C.N. contra el BANCO CENTRAL DEL PARAGUAY, Representado en la persona de su Presidente, domiciliada en Río </w:t>
      </w:r>
      <w:proofErr w:type="spellStart"/>
      <w:r w:rsidRPr="007D2141">
        <w:rPr>
          <w:rFonts w:ascii="Arial" w:eastAsia="Times New Roman" w:hAnsi="Arial" w:cs="Arial"/>
          <w:color w:val="0000FF"/>
          <w:sz w:val="20"/>
          <w:lang w:eastAsia="es-PE"/>
        </w:rPr>
        <w:t>Jejuí</w:t>
      </w:r>
      <w:proofErr w:type="spellEnd"/>
      <w:r w:rsidRPr="007D2141">
        <w:rPr>
          <w:rFonts w:ascii="Arial" w:eastAsia="Times New Roman" w:hAnsi="Arial" w:cs="Arial"/>
          <w:color w:val="0000FF"/>
          <w:sz w:val="20"/>
          <w:lang w:eastAsia="es-PE"/>
        </w:rPr>
        <w:t xml:space="preserve"> N° 325 de la ciudad de Asunción, fundada en las siguientes consideraciones de hecho y derecho que paso a exponer: ------------</w:t>
      </w:r>
    </w:p>
    <w:p w:rsidR="007D2141" w:rsidRPr="007D2141" w:rsidRDefault="007D2141" w:rsidP="007D2141">
      <w:pPr>
        <w:shd w:val="clear" w:color="auto" w:fill="FFFFFF"/>
        <w:spacing w:after="0" w:line="240" w:lineRule="auto"/>
        <w:jc w:val="both"/>
        <w:rPr>
          <w:rFonts w:ascii="Arial" w:eastAsia="Times New Roman" w:hAnsi="Arial" w:cs="Arial"/>
          <w:color w:val="555555"/>
          <w:sz w:val="20"/>
          <w:szCs w:val="20"/>
          <w:lang w:eastAsia="es-PE"/>
        </w:rPr>
      </w:pPr>
    </w:p>
    <w:p w:rsidR="007D2141" w:rsidRPr="007D2141" w:rsidRDefault="007D2141" w:rsidP="007D2141">
      <w:pPr>
        <w:shd w:val="clear" w:color="auto" w:fill="FFFFFF"/>
        <w:spacing w:after="0" w:line="240" w:lineRule="auto"/>
        <w:jc w:val="both"/>
        <w:rPr>
          <w:rFonts w:ascii="Arial" w:eastAsia="Times New Roman" w:hAnsi="Arial" w:cs="Arial"/>
          <w:color w:val="555555"/>
          <w:sz w:val="20"/>
          <w:szCs w:val="20"/>
          <w:lang w:eastAsia="es-PE"/>
        </w:rPr>
      </w:pPr>
    </w:p>
    <w:p w:rsidR="007D2141" w:rsidRPr="007D2141" w:rsidRDefault="007D2141" w:rsidP="007D2141">
      <w:pPr>
        <w:shd w:val="clear" w:color="auto" w:fill="FFFFFF"/>
        <w:spacing w:after="0" w:line="240" w:lineRule="auto"/>
        <w:jc w:val="center"/>
        <w:rPr>
          <w:rFonts w:ascii="Arial" w:eastAsia="Times New Roman" w:hAnsi="Arial" w:cs="Arial"/>
          <w:color w:val="555555"/>
          <w:sz w:val="20"/>
          <w:szCs w:val="20"/>
          <w:lang w:eastAsia="es-PE"/>
        </w:rPr>
      </w:pPr>
      <w:r w:rsidRPr="007D2141">
        <w:rPr>
          <w:rFonts w:ascii="Arial" w:eastAsia="Times New Roman" w:hAnsi="Arial" w:cs="Arial"/>
          <w:b/>
          <w:bCs/>
          <w:color w:val="0000FF"/>
          <w:sz w:val="20"/>
          <w:u w:val="single"/>
          <w:lang w:eastAsia="es-PE"/>
        </w:rPr>
        <w:t>HECHOS</w:t>
      </w:r>
    </w:p>
    <w:p w:rsidR="007D2141" w:rsidRPr="007D2141" w:rsidRDefault="007D2141" w:rsidP="007D2141">
      <w:pPr>
        <w:shd w:val="clear" w:color="auto" w:fill="FFFFFF"/>
        <w:spacing w:after="0" w:line="240" w:lineRule="auto"/>
        <w:jc w:val="both"/>
        <w:rPr>
          <w:rFonts w:ascii="Arial" w:eastAsia="Times New Roman" w:hAnsi="Arial" w:cs="Arial"/>
          <w:color w:val="555555"/>
          <w:sz w:val="20"/>
          <w:szCs w:val="20"/>
          <w:lang w:eastAsia="es-PE"/>
        </w:rPr>
      </w:pPr>
    </w:p>
    <w:p w:rsidR="007D2141" w:rsidRPr="007D2141" w:rsidRDefault="007D2141" w:rsidP="007D2141">
      <w:pPr>
        <w:shd w:val="clear" w:color="auto" w:fill="FFFFFF"/>
        <w:spacing w:after="0" w:line="240" w:lineRule="auto"/>
        <w:jc w:val="both"/>
        <w:rPr>
          <w:rFonts w:ascii="Arial" w:eastAsia="Times New Roman" w:hAnsi="Arial" w:cs="Arial"/>
          <w:color w:val="555555"/>
          <w:sz w:val="20"/>
          <w:szCs w:val="20"/>
          <w:lang w:eastAsia="es-PE"/>
        </w:rPr>
      </w:pPr>
      <w:r w:rsidRPr="007D2141">
        <w:rPr>
          <w:rFonts w:ascii="Arial" w:eastAsia="Times New Roman" w:hAnsi="Arial" w:cs="Arial"/>
          <w:color w:val="0000FF"/>
          <w:sz w:val="20"/>
          <w:lang w:eastAsia="es-PE"/>
        </w:rPr>
        <w:t>El Sr. JORGE LUIS LESTON se presenta al Juzgado de Primera Instancia, a fin de promover Amparo Constitucional contra el presidente de B.C.P., basado en que el mismo es funcionario de dicha entidad, en la Asesoría Jurídica, en el cargo de Auxiliar, hace cinco años aproximadamente, y en el presupuesto presentado ante el Consejo, el mismo ya no figura en el rubro que le corresponde de acuerdo a su re categorización, ya que hace un año el mismo obtuvo el título de Abogado. El mismo es un hombre que cuenta con una familia que mantener y de acuerdo al sueldo que figura en el nuevo presupuesto, se haría difícil el sustento de la vida familiar.-------------------------------------------------------------------------</w:t>
      </w:r>
    </w:p>
    <w:p w:rsidR="007D2141" w:rsidRPr="007D2141" w:rsidRDefault="007D2141" w:rsidP="007D2141">
      <w:pPr>
        <w:shd w:val="clear" w:color="auto" w:fill="FFFFFF"/>
        <w:spacing w:after="0" w:line="240" w:lineRule="auto"/>
        <w:jc w:val="both"/>
        <w:rPr>
          <w:rFonts w:ascii="Arial" w:eastAsia="Times New Roman" w:hAnsi="Arial" w:cs="Arial"/>
          <w:color w:val="555555"/>
          <w:sz w:val="20"/>
          <w:szCs w:val="20"/>
          <w:lang w:eastAsia="es-PE"/>
        </w:rPr>
      </w:pPr>
    </w:p>
    <w:p w:rsidR="007D2141" w:rsidRPr="007D2141" w:rsidRDefault="007D2141" w:rsidP="007D2141">
      <w:pPr>
        <w:shd w:val="clear" w:color="auto" w:fill="FFFFFF"/>
        <w:spacing w:after="0" w:line="240" w:lineRule="auto"/>
        <w:jc w:val="center"/>
        <w:rPr>
          <w:rFonts w:ascii="Arial" w:eastAsia="Times New Roman" w:hAnsi="Arial" w:cs="Arial"/>
          <w:color w:val="555555"/>
          <w:sz w:val="20"/>
          <w:szCs w:val="20"/>
          <w:lang w:eastAsia="es-PE"/>
        </w:rPr>
      </w:pPr>
      <w:r w:rsidRPr="007D2141">
        <w:rPr>
          <w:rFonts w:ascii="Arial" w:eastAsia="Times New Roman" w:hAnsi="Arial" w:cs="Arial"/>
          <w:b/>
          <w:bCs/>
          <w:color w:val="0000FF"/>
          <w:sz w:val="20"/>
          <w:u w:val="single"/>
          <w:lang w:eastAsia="es-PE"/>
        </w:rPr>
        <w:t>DERECHOS. DOCTRINA</w:t>
      </w:r>
    </w:p>
    <w:p w:rsidR="007D2141" w:rsidRPr="007D2141" w:rsidRDefault="007D2141" w:rsidP="007D2141">
      <w:pPr>
        <w:shd w:val="clear" w:color="auto" w:fill="FFFFFF"/>
        <w:spacing w:after="0" w:line="240" w:lineRule="auto"/>
        <w:jc w:val="both"/>
        <w:rPr>
          <w:rFonts w:ascii="Arial" w:eastAsia="Times New Roman" w:hAnsi="Arial" w:cs="Arial"/>
          <w:color w:val="555555"/>
          <w:sz w:val="20"/>
          <w:szCs w:val="20"/>
          <w:lang w:eastAsia="es-PE"/>
        </w:rPr>
      </w:pPr>
    </w:p>
    <w:p w:rsidR="007D2141" w:rsidRPr="007D2141" w:rsidRDefault="007D2141" w:rsidP="007D2141">
      <w:pPr>
        <w:shd w:val="clear" w:color="auto" w:fill="FFFFFF"/>
        <w:spacing w:after="0" w:line="240" w:lineRule="auto"/>
        <w:jc w:val="both"/>
        <w:rPr>
          <w:rFonts w:ascii="Arial" w:eastAsia="Times New Roman" w:hAnsi="Arial" w:cs="Arial"/>
          <w:color w:val="555555"/>
          <w:sz w:val="20"/>
          <w:szCs w:val="20"/>
          <w:lang w:eastAsia="es-PE"/>
        </w:rPr>
      </w:pPr>
      <w:r w:rsidRPr="007D2141">
        <w:rPr>
          <w:rFonts w:ascii="Arial" w:eastAsia="Times New Roman" w:hAnsi="Arial" w:cs="Arial"/>
          <w:color w:val="0000FF"/>
          <w:sz w:val="20"/>
          <w:lang w:eastAsia="es-PE"/>
        </w:rPr>
        <w:t xml:space="preserve">Se funda el presente </w:t>
      </w:r>
      <w:proofErr w:type="gramStart"/>
      <w:r w:rsidRPr="007D2141">
        <w:rPr>
          <w:rFonts w:ascii="Arial" w:eastAsia="Times New Roman" w:hAnsi="Arial" w:cs="Arial"/>
          <w:color w:val="0000FF"/>
          <w:sz w:val="20"/>
          <w:lang w:eastAsia="es-PE"/>
        </w:rPr>
        <w:t>el</w:t>
      </w:r>
      <w:proofErr w:type="gramEnd"/>
      <w:r w:rsidRPr="007D2141">
        <w:rPr>
          <w:rFonts w:ascii="Arial" w:eastAsia="Times New Roman" w:hAnsi="Arial" w:cs="Arial"/>
          <w:color w:val="0000FF"/>
          <w:sz w:val="20"/>
          <w:lang w:eastAsia="es-PE"/>
        </w:rPr>
        <w:t xml:space="preserve"> Amparo en las disposiciones de los Arts. 134, 28 y </w:t>
      </w:r>
      <w:proofErr w:type="spellStart"/>
      <w:r w:rsidRPr="007D2141">
        <w:rPr>
          <w:rFonts w:ascii="Arial" w:eastAsia="Times New Roman" w:hAnsi="Arial" w:cs="Arial"/>
          <w:color w:val="0000FF"/>
          <w:sz w:val="20"/>
          <w:lang w:eastAsia="es-PE"/>
        </w:rPr>
        <w:t>sgtes</w:t>
      </w:r>
      <w:proofErr w:type="spellEnd"/>
      <w:r w:rsidRPr="007D2141">
        <w:rPr>
          <w:rFonts w:ascii="Arial" w:eastAsia="Times New Roman" w:hAnsi="Arial" w:cs="Arial"/>
          <w:color w:val="0000FF"/>
          <w:sz w:val="20"/>
          <w:lang w:eastAsia="es-PE"/>
        </w:rPr>
        <w:t>. De la C.N. y el Art. 565 del C.P.C.-----------------------------------------------------------------------------------</w:t>
      </w:r>
    </w:p>
    <w:p w:rsidR="007D2141" w:rsidRPr="007D2141" w:rsidRDefault="007D2141" w:rsidP="007D2141">
      <w:pPr>
        <w:shd w:val="clear" w:color="auto" w:fill="FFFFFF"/>
        <w:spacing w:after="0" w:line="240" w:lineRule="auto"/>
        <w:jc w:val="both"/>
        <w:rPr>
          <w:rFonts w:ascii="Arial" w:eastAsia="Times New Roman" w:hAnsi="Arial" w:cs="Arial"/>
          <w:color w:val="555555"/>
          <w:sz w:val="20"/>
          <w:szCs w:val="20"/>
          <w:lang w:eastAsia="es-PE"/>
        </w:rPr>
      </w:pPr>
    </w:p>
    <w:p w:rsidR="007D2141" w:rsidRPr="007D2141" w:rsidRDefault="007D2141" w:rsidP="007D2141">
      <w:pPr>
        <w:shd w:val="clear" w:color="auto" w:fill="FFFFFF"/>
        <w:spacing w:after="0" w:line="240" w:lineRule="auto"/>
        <w:jc w:val="both"/>
        <w:rPr>
          <w:rFonts w:ascii="Arial" w:eastAsia="Times New Roman" w:hAnsi="Arial" w:cs="Arial"/>
          <w:color w:val="555555"/>
          <w:sz w:val="20"/>
          <w:szCs w:val="20"/>
          <w:lang w:eastAsia="es-PE"/>
        </w:rPr>
      </w:pPr>
      <w:r w:rsidRPr="007D2141">
        <w:rPr>
          <w:rFonts w:ascii="Arial" w:eastAsia="Times New Roman" w:hAnsi="Arial" w:cs="Arial"/>
          <w:color w:val="0000FF"/>
          <w:sz w:val="20"/>
          <w:lang w:eastAsia="es-PE"/>
        </w:rPr>
        <w:t xml:space="preserve">El Dr. Enrique Sosa en su obra " El Amparo " comenta siguiendo a </w:t>
      </w:r>
      <w:proofErr w:type="spellStart"/>
      <w:r w:rsidRPr="007D2141">
        <w:rPr>
          <w:rFonts w:ascii="Arial" w:eastAsia="Times New Roman" w:hAnsi="Arial" w:cs="Arial"/>
          <w:color w:val="0000FF"/>
          <w:sz w:val="20"/>
          <w:lang w:eastAsia="es-PE"/>
        </w:rPr>
        <w:t>Couture</w:t>
      </w:r>
      <w:proofErr w:type="spellEnd"/>
      <w:r w:rsidRPr="007D2141">
        <w:rPr>
          <w:rFonts w:ascii="Arial" w:eastAsia="Times New Roman" w:hAnsi="Arial" w:cs="Arial"/>
          <w:color w:val="0000FF"/>
          <w:sz w:val="20"/>
          <w:lang w:eastAsia="es-PE"/>
        </w:rPr>
        <w:t xml:space="preserve"> que este recurso es " protección y tutela de un derecho, acción y efecto de dispensar justicia por parte de los órganos de la jurisdicción ", y que su finalidad es asegurar a los ciudadanos el goce efectivo de sus constitucionales, protegiéndolos de toda restricción o amenaza ilegal o arbitraria, contra los mismos, por parte de los órganos estatales u otros órganos particulares, con excepción de la libertad física, ya amparada con el recurso de HABEAS CORPUS. Es un remedio de carácter excepcional, procedente solo en casos en que de modo claro se acredite la restricción ilegal a los derechos individuales o una amenaza inminente y grave de aquello que razonablemente puede ocurrir, y cuando no existan ya otras vías administrativas o judiciales.----</w:t>
      </w:r>
    </w:p>
    <w:p w:rsidR="007D2141" w:rsidRPr="007D2141" w:rsidRDefault="007D2141" w:rsidP="007D2141">
      <w:pPr>
        <w:shd w:val="clear" w:color="auto" w:fill="FFFFFF"/>
        <w:spacing w:after="0" w:line="240" w:lineRule="auto"/>
        <w:jc w:val="both"/>
        <w:rPr>
          <w:rFonts w:ascii="Arial" w:eastAsia="Times New Roman" w:hAnsi="Arial" w:cs="Arial"/>
          <w:color w:val="555555"/>
          <w:sz w:val="20"/>
          <w:szCs w:val="20"/>
          <w:lang w:eastAsia="es-PE"/>
        </w:rPr>
      </w:pPr>
    </w:p>
    <w:p w:rsidR="007D2141" w:rsidRPr="007D2141" w:rsidRDefault="007D2141" w:rsidP="007D2141">
      <w:pPr>
        <w:shd w:val="clear" w:color="auto" w:fill="FFFFFF"/>
        <w:spacing w:after="0" w:line="240" w:lineRule="auto"/>
        <w:jc w:val="both"/>
        <w:rPr>
          <w:rFonts w:ascii="Arial" w:eastAsia="Times New Roman" w:hAnsi="Arial" w:cs="Arial"/>
          <w:color w:val="555555"/>
          <w:sz w:val="20"/>
          <w:szCs w:val="20"/>
          <w:lang w:eastAsia="es-PE"/>
        </w:rPr>
      </w:pPr>
      <w:r w:rsidRPr="007D2141">
        <w:rPr>
          <w:rFonts w:ascii="Arial" w:eastAsia="Times New Roman" w:hAnsi="Arial" w:cs="Arial"/>
          <w:color w:val="0000FF"/>
          <w:sz w:val="20"/>
          <w:lang w:eastAsia="es-PE"/>
        </w:rPr>
        <w:t xml:space="preserve">JURISPRUDENCIA: en el juicio de amparo, el Juez no se pronuncia sobre el derecho de las partes, sino sobre la arbitrariedad de la lesión o peligro inminente. (T </w:t>
      </w:r>
      <w:proofErr w:type="spellStart"/>
      <w:r w:rsidRPr="007D2141">
        <w:rPr>
          <w:rFonts w:ascii="Arial" w:eastAsia="Times New Roman" w:hAnsi="Arial" w:cs="Arial"/>
          <w:color w:val="0000FF"/>
          <w:sz w:val="20"/>
          <w:lang w:eastAsia="es-PE"/>
        </w:rPr>
        <w:t>Apel</w:t>
      </w:r>
      <w:proofErr w:type="spellEnd"/>
      <w:r w:rsidRPr="007D2141">
        <w:rPr>
          <w:rFonts w:ascii="Arial" w:eastAsia="Times New Roman" w:hAnsi="Arial" w:cs="Arial"/>
          <w:color w:val="0000FF"/>
          <w:sz w:val="20"/>
          <w:lang w:eastAsia="es-PE"/>
        </w:rPr>
        <w:t xml:space="preserve"> C. </w:t>
      </w:r>
      <w:proofErr w:type="spellStart"/>
      <w:r w:rsidRPr="007D2141">
        <w:rPr>
          <w:rFonts w:ascii="Arial" w:eastAsia="Times New Roman" w:hAnsi="Arial" w:cs="Arial"/>
          <w:color w:val="0000FF"/>
          <w:sz w:val="20"/>
          <w:lang w:eastAsia="es-PE"/>
        </w:rPr>
        <w:t>Com</w:t>
      </w:r>
      <w:proofErr w:type="spellEnd"/>
      <w:r w:rsidRPr="007D2141">
        <w:rPr>
          <w:rFonts w:ascii="Arial" w:eastAsia="Times New Roman" w:hAnsi="Arial" w:cs="Arial"/>
          <w:color w:val="0000FF"/>
          <w:sz w:val="20"/>
          <w:lang w:eastAsia="es-PE"/>
        </w:rPr>
        <w:t xml:space="preserve"> sala 3).------</w:t>
      </w:r>
    </w:p>
    <w:p w:rsidR="007D2141" w:rsidRPr="007D2141" w:rsidRDefault="007D2141" w:rsidP="007D2141">
      <w:pPr>
        <w:shd w:val="clear" w:color="auto" w:fill="FFFFFF"/>
        <w:spacing w:after="0" w:line="240" w:lineRule="auto"/>
        <w:jc w:val="both"/>
        <w:rPr>
          <w:rFonts w:ascii="Arial" w:eastAsia="Times New Roman" w:hAnsi="Arial" w:cs="Arial"/>
          <w:color w:val="555555"/>
          <w:sz w:val="20"/>
          <w:szCs w:val="20"/>
          <w:lang w:eastAsia="es-PE"/>
        </w:rPr>
      </w:pPr>
    </w:p>
    <w:p w:rsidR="007D2141" w:rsidRPr="007D2141" w:rsidRDefault="007D2141" w:rsidP="007D2141">
      <w:pPr>
        <w:shd w:val="clear" w:color="auto" w:fill="FFFFFF"/>
        <w:spacing w:after="0" w:line="240" w:lineRule="auto"/>
        <w:jc w:val="both"/>
        <w:rPr>
          <w:rFonts w:ascii="Arial" w:eastAsia="Times New Roman" w:hAnsi="Arial" w:cs="Arial"/>
          <w:color w:val="555555"/>
          <w:sz w:val="20"/>
          <w:szCs w:val="20"/>
          <w:lang w:eastAsia="es-PE"/>
        </w:rPr>
      </w:pPr>
    </w:p>
    <w:p w:rsidR="007D2141" w:rsidRPr="007D2141" w:rsidRDefault="007D2141" w:rsidP="007D2141">
      <w:pPr>
        <w:shd w:val="clear" w:color="auto" w:fill="FFFFFF"/>
        <w:spacing w:after="0" w:line="240" w:lineRule="auto"/>
        <w:jc w:val="center"/>
        <w:rPr>
          <w:rFonts w:ascii="Arial" w:eastAsia="Times New Roman" w:hAnsi="Arial" w:cs="Arial"/>
          <w:color w:val="555555"/>
          <w:sz w:val="20"/>
          <w:szCs w:val="20"/>
          <w:lang w:eastAsia="es-PE"/>
        </w:rPr>
      </w:pPr>
      <w:r w:rsidRPr="007D2141">
        <w:rPr>
          <w:rFonts w:ascii="Arial" w:eastAsia="Times New Roman" w:hAnsi="Arial" w:cs="Arial"/>
          <w:b/>
          <w:bCs/>
          <w:color w:val="0000FF"/>
          <w:sz w:val="20"/>
          <w:u w:val="single"/>
          <w:lang w:eastAsia="es-PE"/>
        </w:rPr>
        <w:t>PETITORIO:</w:t>
      </w:r>
    </w:p>
    <w:p w:rsidR="007D2141" w:rsidRPr="007D2141" w:rsidRDefault="007D2141" w:rsidP="007D2141">
      <w:pPr>
        <w:shd w:val="clear" w:color="auto" w:fill="FFFFFF"/>
        <w:spacing w:after="0" w:line="240" w:lineRule="auto"/>
        <w:jc w:val="both"/>
        <w:rPr>
          <w:rFonts w:ascii="Arial" w:eastAsia="Times New Roman" w:hAnsi="Arial" w:cs="Arial"/>
          <w:color w:val="555555"/>
          <w:sz w:val="20"/>
          <w:szCs w:val="20"/>
          <w:lang w:eastAsia="es-PE"/>
        </w:rPr>
      </w:pPr>
    </w:p>
    <w:p w:rsidR="007D2141" w:rsidRPr="007D2141" w:rsidRDefault="007D2141" w:rsidP="007D2141">
      <w:pPr>
        <w:shd w:val="clear" w:color="auto" w:fill="FFFFFF"/>
        <w:spacing w:after="0" w:line="240" w:lineRule="auto"/>
        <w:jc w:val="both"/>
        <w:rPr>
          <w:rFonts w:ascii="Arial" w:eastAsia="Times New Roman" w:hAnsi="Arial" w:cs="Arial"/>
          <w:color w:val="555555"/>
          <w:sz w:val="20"/>
          <w:szCs w:val="20"/>
          <w:lang w:eastAsia="es-PE"/>
        </w:rPr>
      </w:pPr>
      <w:r w:rsidRPr="007D2141">
        <w:rPr>
          <w:rFonts w:ascii="Arial" w:eastAsia="Times New Roman" w:hAnsi="Arial" w:cs="Arial"/>
          <w:color w:val="0000FF"/>
          <w:sz w:val="20"/>
          <w:lang w:eastAsia="es-PE"/>
        </w:rPr>
        <w:t>I- RECONOCER mi personería en el carácter invocado y por constituido mi domicilio en el lugar señalado.--</w:t>
      </w:r>
    </w:p>
    <w:p w:rsidR="007D2141" w:rsidRPr="007D2141" w:rsidRDefault="007D2141" w:rsidP="007D2141">
      <w:pPr>
        <w:shd w:val="clear" w:color="auto" w:fill="FFFFFF"/>
        <w:spacing w:after="0" w:line="240" w:lineRule="auto"/>
        <w:jc w:val="both"/>
        <w:rPr>
          <w:rFonts w:ascii="Arial" w:eastAsia="Times New Roman" w:hAnsi="Arial" w:cs="Arial"/>
          <w:color w:val="555555"/>
          <w:sz w:val="20"/>
          <w:szCs w:val="20"/>
          <w:lang w:eastAsia="es-PE"/>
        </w:rPr>
      </w:pPr>
    </w:p>
    <w:p w:rsidR="007D2141" w:rsidRPr="007D2141" w:rsidRDefault="007D2141" w:rsidP="007D2141">
      <w:pPr>
        <w:shd w:val="clear" w:color="auto" w:fill="FFFFFF"/>
        <w:spacing w:after="0" w:line="240" w:lineRule="auto"/>
        <w:jc w:val="both"/>
        <w:rPr>
          <w:rFonts w:ascii="Arial" w:eastAsia="Times New Roman" w:hAnsi="Arial" w:cs="Arial"/>
          <w:color w:val="555555"/>
          <w:sz w:val="20"/>
          <w:szCs w:val="20"/>
          <w:lang w:eastAsia="es-PE"/>
        </w:rPr>
      </w:pPr>
      <w:r w:rsidRPr="007D2141">
        <w:rPr>
          <w:rFonts w:ascii="Arial" w:eastAsia="Times New Roman" w:hAnsi="Arial" w:cs="Arial"/>
          <w:color w:val="0000FF"/>
          <w:sz w:val="20"/>
          <w:lang w:eastAsia="es-PE"/>
        </w:rPr>
        <w:t>II- ORDENAR el desglose y devolución de los documentos originales que se adjuntan, previa autenticación de las fotocopias por el Actuario.------------------------------------------------------------</w:t>
      </w:r>
    </w:p>
    <w:p w:rsidR="007D2141" w:rsidRPr="007D2141" w:rsidRDefault="007D2141" w:rsidP="007D2141">
      <w:pPr>
        <w:shd w:val="clear" w:color="auto" w:fill="FFFFFF"/>
        <w:spacing w:after="0" w:line="240" w:lineRule="auto"/>
        <w:jc w:val="both"/>
        <w:rPr>
          <w:rFonts w:ascii="Arial" w:eastAsia="Times New Roman" w:hAnsi="Arial" w:cs="Arial"/>
          <w:color w:val="555555"/>
          <w:sz w:val="20"/>
          <w:szCs w:val="20"/>
          <w:lang w:eastAsia="es-PE"/>
        </w:rPr>
      </w:pPr>
    </w:p>
    <w:p w:rsidR="007D2141" w:rsidRPr="007D2141" w:rsidRDefault="007D2141" w:rsidP="007D2141">
      <w:pPr>
        <w:shd w:val="clear" w:color="auto" w:fill="FFFFFF"/>
        <w:spacing w:after="0" w:line="240" w:lineRule="auto"/>
        <w:jc w:val="both"/>
        <w:rPr>
          <w:rFonts w:ascii="Arial" w:eastAsia="Times New Roman" w:hAnsi="Arial" w:cs="Arial"/>
          <w:color w:val="555555"/>
          <w:sz w:val="20"/>
          <w:szCs w:val="20"/>
          <w:lang w:eastAsia="es-PE"/>
        </w:rPr>
      </w:pPr>
      <w:r w:rsidRPr="007D2141">
        <w:rPr>
          <w:rFonts w:ascii="Arial" w:eastAsia="Times New Roman" w:hAnsi="Arial" w:cs="Arial"/>
          <w:color w:val="0000FF"/>
          <w:sz w:val="20"/>
          <w:lang w:eastAsia="es-PE"/>
        </w:rPr>
        <w:lastRenderedPageBreak/>
        <w:t>III- TENER por promovida la presente ACCIÓN DE AMPARO, por consiguiente requerir informe circunstanciado al Banco Central del Paraguay, en el término de Ley.---------------------------------</w:t>
      </w:r>
    </w:p>
    <w:p w:rsidR="007D2141" w:rsidRPr="007D2141" w:rsidRDefault="007D2141" w:rsidP="007D2141">
      <w:pPr>
        <w:shd w:val="clear" w:color="auto" w:fill="FFFFFF"/>
        <w:spacing w:after="0" w:line="240" w:lineRule="auto"/>
        <w:jc w:val="both"/>
        <w:rPr>
          <w:rFonts w:ascii="Arial" w:eastAsia="Times New Roman" w:hAnsi="Arial" w:cs="Arial"/>
          <w:color w:val="555555"/>
          <w:sz w:val="20"/>
          <w:szCs w:val="20"/>
          <w:lang w:eastAsia="es-PE"/>
        </w:rPr>
      </w:pPr>
    </w:p>
    <w:p w:rsidR="007D2141" w:rsidRPr="007D2141" w:rsidRDefault="007D2141" w:rsidP="007D2141">
      <w:pPr>
        <w:shd w:val="clear" w:color="auto" w:fill="FFFFFF"/>
        <w:spacing w:after="0" w:line="240" w:lineRule="auto"/>
        <w:jc w:val="both"/>
        <w:rPr>
          <w:rFonts w:ascii="Arial" w:eastAsia="Times New Roman" w:hAnsi="Arial" w:cs="Arial"/>
          <w:color w:val="555555"/>
          <w:sz w:val="20"/>
          <w:szCs w:val="20"/>
          <w:lang w:eastAsia="es-PE"/>
        </w:rPr>
      </w:pPr>
      <w:r w:rsidRPr="007D2141">
        <w:rPr>
          <w:rFonts w:ascii="Arial" w:eastAsia="Times New Roman" w:hAnsi="Arial" w:cs="Arial"/>
          <w:color w:val="0000FF"/>
          <w:sz w:val="20"/>
          <w:lang w:eastAsia="es-PE"/>
        </w:rPr>
        <w:t>IV- DICTAR Sentencia oportunamente haciendo lugar a la Acción promovida.---------------------</w:t>
      </w:r>
    </w:p>
    <w:p w:rsidR="007D2141" w:rsidRPr="007D2141" w:rsidRDefault="007D2141" w:rsidP="007D2141">
      <w:pPr>
        <w:shd w:val="clear" w:color="auto" w:fill="FFFFFF"/>
        <w:spacing w:after="0" w:line="240" w:lineRule="auto"/>
        <w:jc w:val="both"/>
        <w:rPr>
          <w:rFonts w:ascii="Arial" w:eastAsia="Times New Roman" w:hAnsi="Arial" w:cs="Arial"/>
          <w:color w:val="555555"/>
          <w:sz w:val="20"/>
          <w:szCs w:val="20"/>
          <w:lang w:eastAsia="es-PE"/>
        </w:rPr>
      </w:pPr>
    </w:p>
    <w:p w:rsidR="007D2141" w:rsidRPr="007D2141" w:rsidRDefault="007D2141" w:rsidP="007D2141">
      <w:pPr>
        <w:shd w:val="clear" w:color="auto" w:fill="FFFFFF"/>
        <w:spacing w:after="0" w:line="240" w:lineRule="auto"/>
        <w:jc w:val="both"/>
        <w:rPr>
          <w:rFonts w:ascii="Arial" w:eastAsia="Times New Roman" w:hAnsi="Arial" w:cs="Arial"/>
          <w:color w:val="555555"/>
          <w:sz w:val="20"/>
          <w:szCs w:val="20"/>
          <w:lang w:eastAsia="es-PE"/>
        </w:rPr>
      </w:pPr>
      <w:r w:rsidRPr="007D2141">
        <w:rPr>
          <w:rFonts w:ascii="Arial" w:eastAsia="Times New Roman" w:hAnsi="Arial" w:cs="Arial"/>
          <w:color w:val="0000FF"/>
          <w:sz w:val="20"/>
          <w:lang w:eastAsia="es-PE"/>
        </w:rPr>
        <w:t>V- PORTESTO costas.-------------------------------------------------------</w:t>
      </w:r>
    </w:p>
    <w:p w:rsidR="007D2141" w:rsidRPr="007D2141" w:rsidRDefault="007D2141" w:rsidP="007D2141">
      <w:pPr>
        <w:shd w:val="clear" w:color="auto" w:fill="FFFFFF"/>
        <w:spacing w:after="0" w:line="240" w:lineRule="auto"/>
        <w:jc w:val="both"/>
        <w:rPr>
          <w:rFonts w:ascii="Arial" w:eastAsia="Times New Roman" w:hAnsi="Arial" w:cs="Arial"/>
          <w:color w:val="555555"/>
          <w:sz w:val="20"/>
          <w:szCs w:val="20"/>
          <w:lang w:eastAsia="es-PE"/>
        </w:rPr>
      </w:pPr>
    </w:p>
    <w:p w:rsidR="007D2141" w:rsidRPr="007D2141" w:rsidRDefault="007D2141" w:rsidP="007D2141">
      <w:pPr>
        <w:shd w:val="clear" w:color="auto" w:fill="FFFFFF"/>
        <w:spacing w:after="0" w:line="240" w:lineRule="auto"/>
        <w:jc w:val="both"/>
        <w:rPr>
          <w:rFonts w:ascii="Arial" w:eastAsia="Times New Roman" w:hAnsi="Arial" w:cs="Arial"/>
          <w:color w:val="555555"/>
          <w:sz w:val="20"/>
          <w:szCs w:val="20"/>
          <w:lang w:eastAsia="es-PE"/>
        </w:rPr>
      </w:pPr>
    </w:p>
    <w:p w:rsidR="007D2141" w:rsidRPr="007D2141" w:rsidRDefault="007D2141" w:rsidP="007D2141">
      <w:pPr>
        <w:shd w:val="clear" w:color="auto" w:fill="FFFFFF"/>
        <w:spacing w:after="0" w:line="240" w:lineRule="auto"/>
        <w:jc w:val="center"/>
        <w:rPr>
          <w:rFonts w:ascii="Arial" w:eastAsia="Times New Roman" w:hAnsi="Arial" w:cs="Arial"/>
          <w:color w:val="555555"/>
          <w:sz w:val="20"/>
          <w:szCs w:val="20"/>
          <w:lang w:eastAsia="es-PE"/>
        </w:rPr>
      </w:pPr>
      <w:r w:rsidRPr="007D2141">
        <w:rPr>
          <w:rFonts w:ascii="Arial" w:eastAsia="Times New Roman" w:hAnsi="Arial" w:cs="Arial"/>
          <w:b/>
          <w:bCs/>
          <w:color w:val="0000FF"/>
          <w:sz w:val="20"/>
          <w:lang w:eastAsia="es-PE"/>
        </w:rPr>
        <w:t>PROVEER DE CONFORMIDAD Y SERA JUSTICIA.-</w:t>
      </w:r>
      <w:r w:rsidRPr="007D2141">
        <w:rPr>
          <w:rFonts w:ascii="Arial" w:eastAsia="Times New Roman" w:hAnsi="Arial" w:cs="Arial"/>
          <w:color w:val="555555"/>
          <w:sz w:val="20"/>
          <w:szCs w:val="20"/>
          <w:lang w:eastAsia="es-PE"/>
        </w:rPr>
        <w:br/>
      </w:r>
      <w:r w:rsidRPr="007D2141">
        <w:rPr>
          <w:rFonts w:ascii="Arial" w:eastAsia="Times New Roman" w:hAnsi="Arial" w:cs="Arial"/>
          <w:b/>
          <w:bCs/>
          <w:color w:val="0000FF"/>
          <w:sz w:val="20"/>
          <w:szCs w:val="20"/>
          <w:lang w:eastAsia="es-PE"/>
        </w:rPr>
        <w:br/>
      </w:r>
      <w:r w:rsidRPr="007D2141">
        <w:rPr>
          <w:rFonts w:ascii="Arial" w:eastAsia="Times New Roman" w:hAnsi="Arial" w:cs="Arial"/>
          <w:color w:val="0000FF"/>
          <w:sz w:val="20"/>
          <w:szCs w:val="20"/>
          <w:lang w:eastAsia="es-PE"/>
        </w:rPr>
        <w:t>DIANA MAREA</w:t>
      </w:r>
    </w:p>
    <w:p w:rsidR="007D2141" w:rsidRPr="007D2141" w:rsidRDefault="007D2141" w:rsidP="007D2141">
      <w:pPr>
        <w:shd w:val="clear" w:color="auto" w:fill="FFFFFF"/>
        <w:spacing w:after="0" w:line="240" w:lineRule="auto"/>
        <w:jc w:val="center"/>
        <w:rPr>
          <w:rFonts w:ascii="Arial" w:eastAsia="Times New Roman" w:hAnsi="Arial" w:cs="Arial"/>
          <w:color w:val="555555"/>
          <w:sz w:val="20"/>
          <w:szCs w:val="20"/>
          <w:lang w:eastAsia="es-PE"/>
        </w:rPr>
      </w:pPr>
      <w:r w:rsidRPr="007D2141">
        <w:rPr>
          <w:rFonts w:ascii="Arial" w:eastAsia="Times New Roman" w:hAnsi="Arial" w:cs="Arial"/>
          <w:b/>
          <w:bCs/>
          <w:color w:val="0000FF"/>
          <w:sz w:val="20"/>
          <w:lang w:eastAsia="es-PE"/>
        </w:rPr>
        <w:t>ABOG</w:t>
      </w:r>
    </w:p>
    <w:p w:rsidR="00187F35" w:rsidRPr="007D2141" w:rsidRDefault="007D2141" w:rsidP="007D2141">
      <w:pPr>
        <w:rPr>
          <w:lang w:val="en-US"/>
        </w:rPr>
      </w:pPr>
      <w:r w:rsidRPr="007D2141">
        <w:rPr>
          <w:rFonts w:ascii="Arial" w:eastAsia="Times New Roman" w:hAnsi="Arial" w:cs="Arial"/>
          <w:color w:val="555555"/>
          <w:sz w:val="20"/>
          <w:szCs w:val="20"/>
          <w:shd w:val="clear" w:color="auto" w:fill="FFFFFF"/>
          <w:lang w:val="en-US" w:eastAsia="es-PE"/>
        </w:rPr>
        <w:t>- See more at: http://www.escritosdederecho.com/2011/02/objeto-promover-accion-de-amparo.html#sthash.dF85u0nN.dpuf</w:t>
      </w:r>
    </w:p>
    <w:sectPr w:rsidR="00187F35" w:rsidRPr="007D2141" w:rsidSect="00187F3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2141"/>
    <w:rsid w:val="00187F35"/>
    <w:rsid w:val="007D2141"/>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3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7D2141"/>
  </w:style>
</w:styles>
</file>

<file path=word/webSettings.xml><?xml version="1.0" encoding="utf-8"?>
<w:webSettings xmlns:r="http://schemas.openxmlformats.org/officeDocument/2006/relationships" xmlns:w="http://schemas.openxmlformats.org/wordprocessingml/2006/main">
  <w:divs>
    <w:div w:id="92526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3127</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PACO</cp:lastModifiedBy>
  <cp:revision>1</cp:revision>
  <dcterms:created xsi:type="dcterms:W3CDTF">2014-05-21T23:00:00Z</dcterms:created>
  <dcterms:modified xsi:type="dcterms:W3CDTF">2014-05-21T23:01:00Z</dcterms:modified>
</cp:coreProperties>
</file>